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bed231d3b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AXEL UGLAND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AXEL UGLAND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67d9aaea64891"/>
      <w:footerReference xmlns:r="http://schemas.openxmlformats.org/officeDocument/2006/relationships" w:type="default" r:id="Rb162002e0052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AXEL UGLAND HOLDING AS   ·   Org.nr 982 775 620   ·   Reddalsveien 1   ·   4886 GRIMSTAD   ·   Tlf. 37 25 67 00   ·   km@kauh.no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AXEL UGLAND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67d9aaea64891" /><Relationship Type="http://schemas.openxmlformats.org/officeDocument/2006/relationships/footer" Target="/word/footer1.xml" Id="Rb162002e00524935" /></Relationships>
</file>