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2a19ffa8d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147fb64ac4ef2"/>
      <w:footerReference xmlns:r="http://schemas.openxmlformats.org/officeDocument/2006/relationships" w:type="default" r:id="R1358c83587e0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147fb64ac4ef2" /><Relationship Type="http://schemas.openxmlformats.org/officeDocument/2006/relationships/footer" Target="/word/footer1.xml" Id="R1358c83587e04ebc" /></Relationships>
</file>