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fce43594c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9179af8fd3c343f6"/>
      <w:footerReference xmlns:r="http://schemas.openxmlformats.org/officeDocument/2006/relationships" w:type="default" r:id="Ra8568064d273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9af8fd3c343f6" /><Relationship Type="http://schemas.openxmlformats.org/officeDocument/2006/relationships/footer" Target="/word/footer1.xml" Id="Ra8568064d2734a6e" /></Relationships>
</file>