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e7b452cbc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FOUNDATION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FOUNDATION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2aedb4b79426a"/>
      <w:footerReference xmlns:r="http://schemas.openxmlformats.org/officeDocument/2006/relationships" w:type="default" r:id="Red03de97c466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FOUNDATION AS   ·   Org.nr 982 925 177   ·   c/o Verdane, Att: Erik Osmundsen,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FOUNDATION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2aedb4b79426a" /><Relationship Type="http://schemas.openxmlformats.org/officeDocument/2006/relationships/footer" Target="/word/footer1.xml" Id="Red03de97c4664211" /></Relationships>
</file>