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add3ff05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MASKIN AS</w:t>
      </w:r>
    </w:p>
    <w:sectPr>
      <w:headerReference xmlns:r="http://schemas.openxmlformats.org/officeDocument/2006/relationships" w:type="default" r:id="R75dd777214254e04"/>
      <w:footerReference xmlns:r="http://schemas.openxmlformats.org/officeDocument/2006/relationships" w:type="default" r:id="Rbf497021e1e2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d777214254e04" /><Relationship Type="http://schemas.openxmlformats.org/officeDocument/2006/relationships/footer" Target="/word/footer1.xml" Id="Rbf497021e1e24e34" /></Relationships>
</file>