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d5e12da2b2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NØTTERØY RØRSERVICE AS</w:t>
      </w:r>
    </w:p>
    <w:sectPr>
      <w:headerReference xmlns:r="http://schemas.openxmlformats.org/officeDocument/2006/relationships" w:type="default" r:id="R30fe6bb2f8d144c6"/>
      <w:footerReference xmlns:r="http://schemas.openxmlformats.org/officeDocument/2006/relationships" w:type="default" r:id="R8d4ce86c265849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NØTTERØY RØRSERVICE AS   ·   Org.nr 982 973 112   ·   Løkkeåsveien 22B   ·   3138 SKALLESTAD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NØTTERØY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e6bb2f8d144c6" /><Relationship Type="http://schemas.openxmlformats.org/officeDocument/2006/relationships/footer" Target="/word/footer1.xml" Id="R8d4ce86c265849bb" /></Relationships>
</file>