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b8961cd9a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GAJAK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1a6d505d4c494ac3"/>
      <w:footerReference xmlns:r="http://schemas.openxmlformats.org/officeDocument/2006/relationships" w:type="default" r:id="R1a8a564ecbae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d505d4c494ac3" /><Relationship Type="http://schemas.openxmlformats.org/officeDocument/2006/relationships/footer" Target="/word/footer1.xml" Id="R1a8a564ecbae4470" /></Relationships>
</file>