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d2bcf3904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c5ddbebd0428e"/>
      <w:footerReference xmlns:r="http://schemas.openxmlformats.org/officeDocument/2006/relationships" w:type="default" r:id="R3b32dabe3cf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c5ddbebd0428e" /><Relationship Type="http://schemas.openxmlformats.org/officeDocument/2006/relationships/footer" Target="/word/footer1.xml" Id="R3b32dabe3cf844f8" /></Relationships>
</file>