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4a47a889f4c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SPORT 1 KRAGERØ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SPORT 1 KRAGERØ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3dc5fb751f45a2"/>
      <w:footerReference xmlns:r="http://schemas.openxmlformats.org/officeDocument/2006/relationships" w:type="default" r:id="Re02d2335cbd2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dc5fb751f45a2" /><Relationship Type="http://schemas.openxmlformats.org/officeDocument/2006/relationships/footer" Target="/word/footer1.xml" Id="Re02d2335cbd2445c" /></Relationships>
</file>