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ca5658f84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42a118c0739242ff"/>
      <w:footerReference xmlns:r="http://schemas.openxmlformats.org/officeDocument/2006/relationships" w:type="default" r:id="Rc35ef531a652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118c0739242ff" /><Relationship Type="http://schemas.openxmlformats.org/officeDocument/2006/relationships/footer" Target="/word/footer1.xml" Id="Rc35ef531a6524de9" /></Relationships>
</file>