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d88c118cf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bb01f88d62c84557"/>
      <w:footerReference xmlns:r="http://schemas.openxmlformats.org/officeDocument/2006/relationships" w:type="default" r:id="R02836ff02dd8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1f88d62c84557" /><Relationship Type="http://schemas.openxmlformats.org/officeDocument/2006/relationships/footer" Target="/word/footer1.xml" Id="R02836ff02dd845e9" /></Relationships>
</file>