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f5b7e1454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 TO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 TO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8129404aa4644"/>
      <w:footerReference xmlns:r="http://schemas.openxmlformats.org/officeDocument/2006/relationships" w:type="default" r:id="R512878006f29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TO VVS AS   ·   Org.nr 983 232 108   ·   Vigeland Brugs veg 1   ·   4708 VENNESLA   ·   Tlf. 38 13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TO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8129404aa4644" /><Relationship Type="http://schemas.openxmlformats.org/officeDocument/2006/relationships/footer" Target="/word/footer1.xml" Id="R512878006f294900" /></Relationships>
</file>