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9deac87ba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ATRACK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dee66911b6844e0e"/>
      <w:footerReference xmlns:r="http://schemas.openxmlformats.org/officeDocument/2006/relationships" w:type="default" r:id="Rdb28dd97178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66911b6844e0e" /><Relationship Type="http://schemas.openxmlformats.org/officeDocument/2006/relationships/footer" Target="/word/footer1.xml" Id="Rdb28dd971787499c" /></Relationships>
</file>