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b4069f894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EL-TEAM AS</w:t>
      </w:r>
    </w:p>
    <w:sectPr>
      <w:headerReference xmlns:r="http://schemas.openxmlformats.org/officeDocument/2006/relationships" w:type="default" r:id="Rd4dbd55048c94bed"/>
      <w:footerReference xmlns:r="http://schemas.openxmlformats.org/officeDocument/2006/relationships" w:type="default" r:id="R422bad28796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EL-TEAM AS   ·   Org.nr 983 389 317   ·   Strandgata 44   ·   8400 SORTLAND   ·   Tlf. 76 12 07 00   ·   post@elteam.no   ·   www.elteam.no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bd55048c94bed" /><Relationship Type="http://schemas.openxmlformats.org/officeDocument/2006/relationships/footer" Target="/word/footer1.xml" Id="R422bad28796940fd" /></Relationships>
</file>