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5394e5c08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NORDEN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NORDEN AS</w:t>
      </w:r>
    </w:p>
    <w:sectPr>
      <w:headerReference xmlns:r="http://schemas.openxmlformats.org/officeDocument/2006/relationships" w:type="default" r:id="R5b73ad08469d4208"/>
      <w:footerReference xmlns:r="http://schemas.openxmlformats.org/officeDocument/2006/relationships" w:type="default" r:id="R20eed652276d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NORDEN AS   ·   Org.nr 983 414 176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NORDEN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3ad08469d4208" /><Relationship Type="http://schemas.openxmlformats.org/officeDocument/2006/relationships/footer" Target="/word/footer1.xml" Id="R20eed652276d4a5b" /></Relationships>
</file>