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6ddf61404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SODVIN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SODVIN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316570f8340d0"/>
      <w:footerReference xmlns:r="http://schemas.openxmlformats.org/officeDocument/2006/relationships" w:type="default" r:id="Rd8c5bfb1e834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AS   ·   Org.nr 983 474 594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316570f8340d0" /><Relationship Type="http://schemas.openxmlformats.org/officeDocument/2006/relationships/footer" Target="/word/footer1.xml" Id="Rd8c5bfb1e83442a1" /></Relationships>
</file>