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805666f0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FRYDENLUND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af13a7e491a3452e"/>
      <w:footerReference xmlns:r="http://schemas.openxmlformats.org/officeDocument/2006/relationships" w:type="default" r:id="R94cd29275a15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3a7e491a3452e" /><Relationship Type="http://schemas.openxmlformats.org/officeDocument/2006/relationships/footer" Target="/word/footer1.xml" Id="R94cd29275a1541c0" /></Relationships>
</file>