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8d65739a8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TEAM AS</w:t>
      </w:r>
    </w:p>
    <w:sectPr>
      <w:headerReference xmlns:r="http://schemas.openxmlformats.org/officeDocument/2006/relationships" w:type="default" r:id="R2f045304ea2b4dc8"/>
      <w:footerReference xmlns:r="http://schemas.openxmlformats.org/officeDocument/2006/relationships" w:type="default" r:id="Rf2eda7e2052f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TEAM AS   ·   Org.nr 983 547 486   ·   Sentrumsvegen 24   ·   3550 GOL   ·   Tlf. 32 07 44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45304ea2b4dc8" /><Relationship Type="http://schemas.openxmlformats.org/officeDocument/2006/relationships/footer" Target="/word/footer1.xml" Id="Rf2eda7e2052f4e44" /></Relationships>
</file>