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0f862e60d41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BOLIGBYGGELAGENES BOSERVICE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BOLIGBYGGELAGENES BOSERVICE AS</w:t>
      </w:r>
    </w:p>
    <w:sectPr>
      <w:headerReference xmlns:r="http://schemas.openxmlformats.org/officeDocument/2006/relationships" w:type="default" r:id="R9d783779aac04522"/>
      <w:footerReference xmlns:r="http://schemas.openxmlformats.org/officeDocument/2006/relationships" w:type="default" r:id="R96301cc0546840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BOLIGBYGGELAGENES BOSERVICE AS   ·   Org.nr 983 549 233   ·   Borgestadbakken 2   ·   3712 SKIEN   ·   Tlf. 47 80 30 80   ·   post@bo-sevice.no   ·   www.bo-service.no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BOLIGBYGGELAGENES BOSERVICE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83779aac04522" /><Relationship Type="http://schemas.openxmlformats.org/officeDocument/2006/relationships/footer" Target="/word/footer1.xml" Id="R96301cc0546840e6" /></Relationships>
</file>