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c05e45ba845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12fc84f2f05249aa"/>
      <w:footerReference xmlns:r="http://schemas.openxmlformats.org/officeDocument/2006/relationships" w:type="default" r:id="R86247db6312f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fc84f2f05249aa" /><Relationship Type="http://schemas.openxmlformats.org/officeDocument/2006/relationships/footer" Target="/word/footer1.xml" Id="R86247db6312f433e" /></Relationships>
</file>