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5181f278f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SIMEN REGE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SIMEN REGE</w:t>
      </w:r>
    </w:p>
    <w:sectPr>
      <w:headerReference xmlns:r="http://schemas.openxmlformats.org/officeDocument/2006/relationships" w:type="default" r:id="Re6c5ade8be734e1e"/>
      <w:footerReference xmlns:r="http://schemas.openxmlformats.org/officeDocument/2006/relationships" w:type="default" r:id="Reeec8d8068b8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SIMEN REGE   ·   Org.nr 983 786 189   ·   Tjeltavegen 128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SIMEN REGE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5ade8be734e1e" /><Relationship Type="http://schemas.openxmlformats.org/officeDocument/2006/relationships/footer" Target="/word/footer1.xml" Id="Reeec8d8068b844ba" /></Relationships>
</file>