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b42cc44494d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FELLESFORBUNDET AVD 103 RINGSAKER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FELLESFORBUNDET AVD 103 RINGSAKER</w:t>
      </w:r>
    </w:p>
    <w:sectPr>
      <w:headerReference xmlns:r="http://schemas.openxmlformats.org/officeDocument/2006/relationships" w:type="default" r:id="R5a6ff2e31a164513"/>
      <w:footerReference xmlns:r="http://schemas.openxmlformats.org/officeDocument/2006/relationships" w:type="default" r:id="R8a76093e5b72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FELLESFORBUNDET AVD 103 RINGSAKER   ·   Org.nr 983 848 052   ·   Storgata 119A   ·   2390 MOELV   ·   Tlf. 62 34 79 50   ·   avd103@fellesforbundet.org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FELLESFORBUNDET AVD 103 RINGSAKER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6ff2e31a164513" /><Relationship Type="http://schemas.openxmlformats.org/officeDocument/2006/relationships/footer" Target="/word/footer1.xml" Id="R8a76093e5b724ca7" /></Relationships>
</file>