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9db9ef15e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BRYN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BRYN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5405780894b50"/>
      <w:footerReference xmlns:r="http://schemas.openxmlformats.org/officeDocument/2006/relationships" w:type="default" r:id="Rc208f64dfb3d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BRYN   ·   Org.nr 983 867 952   ·   v/ Unni Kristiansen, Solbakkeveien 1   ·   0678 OSLO   ·   Tlf. 22 27 76 45   ·   per-jans@online.no   ·   iogt.no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5405780894b50" /><Relationship Type="http://schemas.openxmlformats.org/officeDocument/2006/relationships/footer" Target="/word/footer1.xml" Id="Rc208f64dfb3d420b" /></Relationships>
</file>