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0e7ebd71f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e290babdb4533"/>
      <w:footerReference xmlns:r="http://schemas.openxmlformats.org/officeDocument/2006/relationships" w:type="default" r:id="R23e7049380ac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e290babdb4533" /><Relationship Type="http://schemas.openxmlformats.org/officeDocument/2006/relationships/footer" Target="/word/footer1.xml" Id="R23e7049380ac456d" /></Relationships>
</file>