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0e5346b3b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SEMB HOLDING AS</w:t>
      </w:r>
    </w:p>
    <w:sectPr>
      <w:headerReference xmlns:r="http://schemas.openxmlformats.org/officeDocument/2006/relationships" w:type="default" r:id="R5cc8d19629bd4c10"/>
      <w:footerReference xmlns:r="http://schemas.openxmlformats.org/officeDocument/2006/relationships" w:type="default" r:id="Re5a0b34a28ff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SEMB HOLDING AS   ·   Org.nr 984 033 559   ·   c/o Dpend Eiendom AS,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8d19629bd4c10" /><Relationship Type="http://schemas.openxmlformats.org/officeDocument/2006/relationships/footer" Target="/word/footer1.xml" Id="Re5a0b34a28ff4cd4" /></Relationships>
</file>