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526729b5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664754aa24d2a"/>
      <w:footerReference xmlns:r="http://schemas.openxmlformats.org/officeDocument/2006/relationships" w:type="default" r:id="Rf70f60b1e13f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664754aa24d2a" /><Relationship Type="http://schemas.openxmlformats.org/officeDocument/2006/relationships/footer" Target="/word/footer1.xml" Id="Rf70f60b1e13f4c15" /></Relationships>
</file>