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0e894e88b445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LANDSBYARKITEKTENE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Høvik,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LANDSBYARKITEKTENE AS</w:t>
      </w:r>
    </w:p>
    <w:sectPr>
      <w:headerReference xmlns:r="http://schemas.openxmlformats.org/officeDocument/2006/relationships" w:type="default" r:id="Rb0d9f0c10ef0427e"/>
      <w:footerReference xmlns:r="http://schemas.openxmlformats.org/officeDocument/2006/relationships" w:type="default" r:id="R492ce69ab0da45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LANDSBYARKITEKTENE AS   ·   Org.nr 984 035 535   ·   Veritasveien 5   ·   1363 HØVIK   ·   Tlf. 67 53 10 20   ·   post@lba.no   ·   www.lba.no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LANDSBYARKITEKTENE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d9f0c10ef0427e" /><Relationship Type="http://schemas.openxmlformats.org/officeDocument/2006/relationships/footer" Target="/word/footer1.xml" Id="R492ce69ab0da4519" /></Relationships>
</file>