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165412fa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17e001fc78a044c9"/>
      <w:footerReference xmlns:r="http://schemas.openxmlformats.org/officeDocument/2006/relationships" w:type="default" r:id="R3a4affeba13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001fc78a044c9" /><Relationship Type="http://schemas.openxmlformats.org/officeDocument/2006/relationships/footer" Target="/word/footer1.xml" Id="R3a4affeba1384a23" /></Relationships>
</file>