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fc0e1565d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CREDENTUS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CREDENTUS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b03b26bac49b8"/>
      <w:footerReference xmlns:r="http://schemas.openxmlformats.org/officeDocument/2006/relationships" w:type="default" r:id="R4eb1aab85fc7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b03b26bac49b8" /><Relationship Type="http://schemas.openxmlformats.org/officeDocument/2006/relationships/footer" Target="/word/footer1.xml" Id="R4eb1aab85fc74b13" /></Relationships>
</file>