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bf273a0ae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OVELAND UTEMILJØ AS</w:t>
      </w:r>
    </w:p>
    <w:sectPr>
      <w:headerReference xmlns:r="http://schemas.openxmlformats.org/officeDocument/2006/relationships" w:type="default" r:id="Rde8038e8acd741fc"/>
      <w:footerReference xmlns:r="http://schemas.openxmlformats.org/officeDocument/2006/relationships" w:type="default" r:id="R457d3fa8e040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OVELAND UTEMILJØ AS   ·   Org.nr 984 130 457   ·   Reiersølveien 131   ·   4820 FROLAND   ·   Tlf. 37 03 82 10   ·   post@oveland.no   ·   oveland.no/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OVELAND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038e8acd741fc" /><Relationship Type="http://schemas.openxmlformats.org/officeDocument/2006/relationships/footer" Target="/word/footer1.xml" Id="R457d3fa8e0404897" /></Relationships>
</file>