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668c064f7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KAI FALLET AS</w:t>
      </w:r>
    </w:p>
    <w:sectPr>
      <w:headerReference xmlns:r="http://schemas.openxmlformats.org/officeDocument/2006/relationships" w:type="default" r:id="Rfe4a7354f55749a2"/>
      <w:footerReference xmlns:r="http://schemas.openxmlformats.org/officeDocument/2006/relationships" w:type="default" r:id="Rb0df52ecacca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KAI FALLET AS   ·   Org.nr 984 234 155   ·   Østerliveien 9F   ·   1185 OSLO   ·   Tlf. 22 74 73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KAI FALLET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7354f55749a2" /><Relationship Type="http://schemas.openxmlformats.org/officeDocument/2006/relationships/footer" Target="/word/footer1.xml" Id="Rb0df52ecacca4105" /></Relationships>
</file>