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cc78cdded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CONSPECTUM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CONSPECTUM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8a975ac8d4323"/>
      <w:footerReference xmlns:r="http://schemas.openxmlformats.org/officeDocument/2006/relationships" w:type="default" r:id="Rd42ced3525d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8a975ac8d4323" /><Relationship Type="http://schemas.openxmlformats.org/officeDocument/2006/relationships/footer" Target="/word/footer1.xml" Id="Rd42ced3525da4ad7" /></Relationships>
</file>