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f9196e2f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BEIAS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BEIAS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c102c0b6f4e94"/>
      <w:footerReference xmlns:r="http://schemas.openxmlformats.org/officeDocument/2006/relationships" w:type="default" r:id="R5a7c0375e1e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102c0b6f4e94" /><Relationship Type="http://schemas.openxmlformats.org/officeDocument/2006/relationships/footer" Target="/word/footer1.xml" Id="R5a7c0375e1e54dcc" /></Relationships>
</file>