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61d7c84a3f4d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LARSEN GBE AS</w:t>
      </w:r>
    </w:p>
    <w:sectPr>
      <w:headerReference xmlns:r="http://schemas.openxmlformats.org/officeDocument/2006/relationships" w:type="default" r:id="R4446246bd98d4749"/>
      <w:footerReference xmlns:r="http://schemas.openxmlformats.org/officeDocument/2006/relationships" w:type="default" r:id="R0c2c1947df0d45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LARSEN GBE AS   ·   Org.nr 984 302 045   ·   Sletta   ·   1555 SON   ·   Tlf. 64 95 32 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LARSEN GBE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46246bd98d4749" /><Relationship Type="http://schemas.openxmlformats.org/officeDocument/2006/relationships/footer" Target="/word/footer1.xml" Id="R0c2c1947df0d45d8" /></Relationships>
</file>