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f3a5da5d744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VIDAR OMDAL MASKIN AS</w:t>
      </w:r>
    </w:p>
    <w:sectPr>
      <w:headerReference xmlns:r="http://schemas.openxmlformats.org/officeDocument/2006/relationships" w:type="default" r:id="R94a56ba0a52b4942"/>
      <w:footerReference xmlns:r="http://schemas.openxmlformats.org/officeDocument/2006/relationships" w:type="default" r:id="Rcfcda3c914b5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VIDAR OMDAL MASKIN AS   ·   Org.nr 984 325 347   ·   Hausmyrveien 67   ·   4312 SANDNES   ·   Tlf. 51 66 53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VIDAR OMDAL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56ba0a52b4942" /><Relationship Type="http://schemas.openxmlformats.org/officeDocument/2006/relationships/footer" Target="/word/footer1.xml" Id="Rcfcda3c914b54feb" /></Relationships>
</file>