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9fa2dde39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GUMPENS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GUMPENS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186fb5aeb45ba"/>
      <w:footerReference xmlns:r="http://schemas.openxmlformats.org/officeDocument/2006/relationships" w:type="default" r:id="Re613757fd832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GUMPENS AUTO AS   ·   Org.nr 984 414 307   ·   Setesdalsveien 90   ·   4617 KRISTIANSAND S   ·   Tlf. 38 12 38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GUMPENS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186fb5aeb45ba" /><Relationship Type="http://schemas.openxmlformats.org/officeDocument/2006/relationships/footer" Target="/word/footer1.xml" Id="Re613757fd8324a66" /></Relationships>
</file>