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03156d5d7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IMMOBILIARE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IMMOBILIARE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f2de98f84424b"/>
      <w:footerReference xmlns:r="http://schemas.openxmlformats.org/officeDocument/2006/relationships" w:type="default" r:id="R5be7756f4b53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f2de98f84424b" /><Relationship Type="http://schemas.openxmlformats.org/officeDocument/2006/relationships/footer" Target="/word/footer1.xml" Id="R5be7756f4b5346a4" /></Relationships>
</file>