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93491103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f8e44f053f7b4543"/>
      <w:footerReference xmlns:r="http://schemas.openxmlformats.org/officeDocument/2006/relationships" w:type="default" r:id="Ra078498508d0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44f053f7b4543" /><Relationship Type="http://schemas.openxmlformats.org/officeDocument/2006/relationships/footer" Target="/word/footer1.xml" Id="Ra078498508d049ff" /></Relationships>
</file>