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793f5e2b4b4b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KREAHVITA AS</w:t>
      </w:r>
    </w:p>
    <w:sectPr>
      <w:headerReference xmlns:r="http://schemas.openxmlformats.org/officeDocument/2006/relationships" w:type="default" r:id="R0d73518ddc7f44b5"/>
      <w:footerReference xmlns:r="http://schemas.openxmlformats.org/officeDocument/2006/relationships" w:type="default" r:id="Rce4a918f68474d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KREAHVITA AS   ·   Org.nr 984 429 320   ·   Strandvegen 90   ·   9007 TROMSØ   ·   Tlf. 91 71 08 05   ·   trond@kreahvita.no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KREAHVITA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73518ddc7f44b5" /><Relationship Type="http://schemas.openxmlformats.org/officeDocument/2006/relationships/footer" Target="/word/footer1.xml" Id="Rce4a918f68474de6" /></Relationships>
</file>