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462e9f4d1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KREAHVITA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KREAHVITA AS</w:t>
      </w:r>
    </w:p>
    <w:sectPr>
      <w:headerReference xmlns:r="http://schemas.openxmlformats.org/officeDocument/2006/relationships" w:type="default" r:id="R2b85b353479d4676"/>
      <w:footerReference xmlns:r="http://schemas.openxmlformats.org/officeDocument/2006/relationships" w:type="default" r:id="R4965699ab00e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KREAHVITA AS   ·   Org.nr 984 429 320   ·   Strandvegen 90   ·   9007 TROMSØ   ·   Tlf. 91 71 08 05   ·   trond@kreahvita.no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KREAHVITA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5b353479d4676" /><Relationship Type="http://schemas.openxmlformats.org/officeDocument/2006/relationships/footer" Target="/word/footer1.xml" Id="R4965699ab00e4826" /></Relationships>
</file>