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a52c139c7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STILLASUTLEIE AS</w:t>
      </w:r>
    </w:p>
    <w:sectPr>
      <w:headerReference xmlns:r="http://schemas.openxmlformats.org/officeDocument/2006/relationships" w:type="default" r:id="R817eef0deca04370"/>
      <w:footerReference xmlns:r="http://schemas.openxmlformats.org/officeDocument/2006/relationships" w:type="default" r:id="R7d1f4824e0ba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AS   ·   Org.nr 984 454 252   ·   Guttorm Jarls vei 27   ·   3221 SANDEFJORD   ·   Tlf. 33 42 90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eef0deca04370" /><Relationship Type="http://schemas.openxmlformats.org/officeDocument/2006/relationships/footer" Target="/word/footer1.xml" Id="R7d1f4824e0ba4dc5" /></Relationships>
</file>