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ed1fc03c7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b68982f44743a0"/>
      <w:footerReference xmlns:r="http://schemas.openxmlformats.org/officeDocument/2006/relationships" w:type="default" r:id="R2412ead9f453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68982f44743a0" /><Relationship Type="http://schemas.openxmlformats.org/officeDocument/2006/relationships/footer" Target="/word/footer1.xml" Id="R2412ead9f45347af" /></Relationships>
</file>