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f69309e0a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bd1b25b1c2bc4210"/>
      <w:footerReference xmlns:r="http://schemas.openxmlformats.org/officeDocument/2006/relationships" w:type="default" r:id="R2468019da25e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b25b1c2bc4210" /><Relationship Type="http://schemas.openxmlformats.org/officeDocument/2006/relationships/footer" Target="/word/footer1.xml" Id="R2468019da25e4623" /></Relationships>
</file>