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2c5814275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SINUS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SINUS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9c06883e72c4931"/>
      <w:footerReference xmlns:r="http://schemas.openxmlformats.org/officeDocument/2006/relationships" w:type="default" r:id="R5082a9d25763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6883e72c4931" /><Relationship Type="http://schemas.openxmlformats.org/officeDocument/2006/relationships/footer" Target="/word/footer1.xml" Id="R5082a9d2576343ef" /></Relationships>
</file>