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c118655af4f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A/STAB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Nesttun,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A/STAB AS</w:t>
      </w:r>
    </w:p>
    <w:sectPr>
      <w:headerReference xmlns:r="http://schemas.openxmlformats.org/officeDocument/2006/relationships" w:type="default" r:id="Rd4c968cb3d7948d1"/>
      <w:footerReference xmlns:r="http://schemas.openxmlformats.org/officeDocument/2006/relationships" w:type="default" r:id="Ra4c803251d87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A/STAB AS   ·   Org.nr 984 548 648   ·   Ulsmågvegen 7   ·   5224 NESTTUN   ·   Tlf. 90 25 74 55   ·   post@a-stab.no   ·   www.a-stab.no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A/STAB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968cb3d7948d1" /><Relationship Type="http://schemas.openxmlformats.org/officeDocument/2006/relationships/footer" Target="/word/footer1.xml" Id="Ra4c803251d874220" /></Relationships>
</file>