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766ecf4d7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A/STAB AS</w:t>
      </w:r>
    </w:p>
    <w:sectPr>
      <w:headerReference xmlns:r="http://schemas.openxmlformats.org/officeDocument/2006/relationships" w:type="default" r:id="R0c6921210fb0498d"/>
      <w:footerReference xmlns:r="http://schemas.openxmlformats.org/officeDocument/2006/relationships" w:type="default" r:id="Rc352110fca2e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A/STAB AS   ·   Org.nr 984 548 648   ·   Ulsmågvegen 7   ·   5224 NESTTUN   ·   Tlf. 90 25 74 55   ·   post@a-stab.no   ·   www.a-stab.no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A/STAB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921210fb0498d" /><Relationship Type="http://schemas.openxmlformats.org/officeDocument/2006/relationships/footer" Target="/word/footer1.xml" Id="Rc352110fca2e4193" /></Relationships>
</file>