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49a936b5b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RUUD ENTREPRENØR 1 AS</w:t>
      </w:r>
    </w:p>
    <w:sectPr>
      <w:headerReference xmlns:r="http://schemas.openxmlformats.org/officeDocument/2006/relationships" w:type="default" r:id="R5d64b76e8a124427"/>
      <w:footerReference xmlns:r="http://schemas.openxmlformats.org/officeDocument/2006/relationships" w:type="default" r:id="Rf7eb0afafc50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RUUD ENTREPRENØR 1 AS   ·   Org.nr 984 548 788   ·   Maridalsveien 8A   ·   0178 OSLO   ·   Tlf. 22 64 11 70   ·   gunvald@entreprenor-1.no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RUUD ENTREPRENØR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4b76e8a124427" /><Relationship Type="http://schemas.openxmlformats.org/officeDocument/2006/relationships/footer" Target="/word/footer1.xml" Id="Rf7eb0afafc504f0f" /></Relationships>
</file>