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249fa7cea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63ab06eb4c174c68"/>
      <w:footerReference xmlns:r="http://schemas.openxmlformats.org/officeDocument/2006/relationships" w:type="default" r:id="R9053e141ca67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b06eb4c174c68" /><Relationship Type="http://schemas.openxmlformats.org/officeDocument/2006/relationships/footer" Target="/word/footer1.xml" Id="R9053e141ca674965" /></Relationships>
</file>