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bc32e9f71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A KASIN MASKINENTREPENØR</w:t>
      </w:r>
    </w:p>
    <w:sectPr>
      <w:headerReference xmlns:r="http://schemas.openxmlformats.org/officeDocument/2006/relationships" w:type="default" r:id="R4b6765e2fe874da9"/>
      <w:footerReference xmlns:r="http://schemas.openxmlformats.org/officeDocument/2006/relationships" w:type="default" r:id="Rb0da5eabeca7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A KASIN MASKINENTREPENØR   ·   Org.nr 984 588 356   ·   Høybøåsen 35   ·   3684 NOTODDEN   ·   lkasin@hotmail.com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A KASIN MASKINENTREPENØR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765e2fe874da9" /><Relationship Type="http://schemas.openxmlformats.org/officeDocument/2006/relationships/footer" Target="/word/footer1.xml" Id="Rb0da5eabeca7482e" /></Relationships>
</file>