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ce820cd33e49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MØLLER MOBILITY GROUP AS</w:t>
      </w:r>
    </w:p>
    <w:sectPr>
      <w:headerReference xmlns:r="http://schemas.openxmlformats.org/officeDocument/2006/relationships" w:type="default" r:id="R13cf6a7d1fe74e09"/>
      <w:footerReference xmlns:r="http://schemas.openxmlformats.org/officeDocument/2006/relationships" w:type="default" r:id="R910f0bae836741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MØLLER MOBILITY GROUP AS   ·   Org.nr 984 599 730   ·   Frysjaveien 31B   ·   0884 OSLO   ·   Tlf. 24 03 33 00   ·   www.moller.no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MØLLER MOBILITY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cf6a7d1fe74e09" /><Relationship Type="http://schemas.openxmlformats.org/officeDocument/2006/relationships/footer" Target="/word/footer1.xml" Id="R910f0bae83674102" /></Relationships>
</file>